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0F0" w:rsidRDefault="003F4E34" w:rsidP="009C70F0">
      <w:pPr>
        <w:bidi/>
        <w:jc w:val="center"/>
        <w:rPr>
          <w:b/>
          <w:bCs/>
          <w:sz w:val="28"/>
          <w:szCs w:val="28"/>
          <w:rtl/>
          <w:lang w:bidi="fa-IR"/>
        </w:rPr>
      </w:pPr>
      <w:r w:rsidRPr="003F4E34">
        <w:rPr>
          <w:rFonts w:hint="cs"/>
          <w:b/>
          <w:bCs/>
          <w:sz w:val="28"/>
          <w:szCs w:val="28"/>
          <w:rtl/>
          <w:lang w:bidi="fa-IR"/>
        </w:rPr>
        <w:t>فرآیند صدور پروانه تاسیس بهداشتی</w:t>
      </w:r>
      <w:r w:rsidR="009C70F0">
        <w:rPr>
          <w:rFonts w:hint="cs"/>
          <w:b/>
          <w:bCs/>
          <w:sz w:val="28"/>
          <w:szCs w:val="28"/>
          <w:rtl/>
          <w:lang w:bidi="fa-IR"/>
        </w:rPr>
        <w:t xml:space="preserve"> کارخانجات تولید دارو</w:t>
      </w:r>
    </w:p>
    <w:p w:rsidR="003F4E34" w:rsidRDefault="003F4E34" w:rsidP="009C70F0">
      <w:pPr>
        <w:bidi/>
        <w:jc w:val="center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 مدت زمان </w:t>
      </w:r>
      <w:r w:rsidR="00556FD9">
        <w:rPr>
          <w:rFonts w:hint="cs"/>
          <w:b/>
          <w:bCs/>
          <w:sz w:val="28"/>
          <w:szCs w:val="28"/>
          <w:rtl/>
          <w:lang w:bidi="fa-IR"/>
        </w:rPr>
        <w:t>15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روز</w:t>
      </w:r>
      <w:r w:rsidR="00556FD9">
        <w:rPr>
          <w:rFonts w:hint="cs"/>
          <w:b/>
          <w:bCs/>
          <w:sz w:val="28"/>
          <w:szCs w:val="28"/>
          <w:rtl/>
          <w:lang w:bidi="fa-IR"/>
        </w:rPr>
        <w:t xml:space="preserve"> </w:t>
      </w:r>
      <w:r w:rsidR="0071593F">
        <w:rPr>
          <w:rFonts w:hint="cs"/>
          <w:b/>
          <w:bCs/>
          <w:sz w:val="28"/>
          <w:szCs w:val="28"/>
          <w:rtl/>
          <w:lang w:bidi="fa-IR"/>
        </w:rPr>
        <w:t>(</w:t>
      </w:r>
      <w:r w:rsidR="00556FD9">
        <w:rPr>
          <w:rFonts w:hint="cs"/>
          <w:b/>
          <w:bCs/>
          <w:sz w:val="28"/>
          <w:szCs w:val="28"/>
          <w:rtl/>
          <w:lang w:bidi="fa-IR"/>
        </w:rPr>
        <w:t>پس از اخذ پاسخ استعلامات</w:t>
      </w:r>
      <w:r w:rsidR="0071593F">
        <w:rPr>
          <w:rFonts w:hint="cs"/>
          <w:b/>
          <w:bCs/>
          <w:sz w:val="28"/>
          <w:szCs w:val="28"/>
          <w:rtl/>
          <w:lang w:bidi="fa-IR"/>
        </w:rPr>
        <w:t>)</w:t>
      </w:r>
    </w:p>
    <w:p w:rsidR="003F4E34" w:rsidRPr="003F4E34" w:rsidRDefault="00912C87" w:rsidP="003F4E34">
      <w:pPr>
        <w:bidi/>
        <w:jc w:val="center"/>
        <w:rPr>
          <w:b/>
          <w:bCs/>
          <w:sz w:val="28"/>
          <w:szCs w:val="28"/>
          <w:rtl/>
          <w:lang w:bidi="fa-IR"/>
        </w:rPr>
      </w:pPr>
      <w:r>
        <w:rPr>
          <w:b/>
          <w:bCs/>
          <w:noProof/>
          <w:sz w:val="28"/>
          <w:szCs w:val="28"/>
          <w:rtl/>
        </w:rPr>
        <w:pict>
          <v:roundrect id="_x0000_s1066" style="position:absolute;left:0;text-align:left;margin-left:21pt;margin-top:12.65pt;width:423.15pt;height:48.5pt;z-index:251692032" arcsize="10923f" fillcolor="white [3201]" strokecolor="#4472c4 [3204]" strokeweight="2.5pt">
            <v:shadow color="#868686"/>
            <v:textbox style="mso-next-textbox:#_x0000_s1066">
              <w:txbxContent>
                <w:p w:rsidR="00926760" w:rsidRPr="00420EB5" w:rsidRDefault="00926760" w:rsidP="00926760">
                  <w:pPr>
                    <w:bidi/>
                    <w:jc w:val="center"/>
                    <w:rPr>
                      <w:rFonts w:cs="B Zar"/>
                      <w:b/>
                      <w:bCs/>
                      <w:color w:val="000000" w:themeColor="text1"/>
                      <w:sz w:val="18"/>
                      <w:szCs w:val="18"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  <w:t>ارائه درخواست کتبی شرکت جهت دریافت پروانه تاسیس بهداشتی- موافقت اصولی به اداره کل استان</w:t>
                  </w:r>
                </w:p>
                <w:p w:rsidR="00926760" w:rsidRPr="00420EB5" w:rsidRDefault="00926760" w:rsidP="00926760">
                  <w:pPr>
                    <w:bidi/>
                    <w:jc w:val="center"/>
                    <w:rPr>
                      <w:rFonts w:cs="B Zar"/>
                      <w:b/>
                      <w:bCs/>
                      <w:color w:val="000000" w:themeColor="text1"/>
                      <w:sz w:val="18"/>
                      <w:szCs w:val="18"/>
                      <w:lang w:bidi="fa-IR"/>
                    </w:rPr>
                  </w:pPr>
                </w:p>
                <w:p w:rsidR="00926760" w:rsidRDefault="00926760" w:rsidP="00926760">
                  <w:pPr>
                    <w:jc w:val="center"/>
                  </w:pPr>
                </w:p>
              </w:txbxContent>
            </v:textbox>
          </v:roundrect>
        </w:pict>
      </w:r>
    </w:p>
    <w:p w:rsidR="00F11F31" w:rsidRDefault="00B808DC" w:rsidP="003F4E34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                                </w:t>
      </w:r>
    </w:p>
    <w:p w:rsidR="00F11F31" w:rsidRDefault="00912C87" w:rsidP="00F11F31">
      <w:pPr>
        <w:bidi/>
        <w:rPr>
          <w:rtl/>
          <w:lang w:bidi="fa-IR"/>
        </w:rPr>
      </w:pPr>
      <w:r>
        <w:rPr>
          <w:noProof/>
          <w:rtl/>
          <w:lang w:bidi="fa-I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1" type="#_x0000_t32" style="position:absolute;left:0;text-align:left;margin-left:233.65pt;margin-top:14.15pt;width:0;height:56.3pt;z-index:251696128" o:connectortype="straight">
            <v:stroke endarrow="block"/>
            <w10:wrap anchorx="page"/>
          </v:shape>
        </w:pict>
      </w:r>
    </w:p>
    <w:p w:rsidR="00F11F31" w:rsidRDefault="00F11F31" w:rsidP="00F11F31">
      <w:pPr>
        <w:bidi/>
        <w:rPr>
          <w:rtl/>
          <w:lang w:bidi="fa-IR"/>
        </w:rPr>
      </w:pPr>
    </w:p>
    <w:p w:rsidR="00F11F31" w:rsidRDefault="00F11F31" w:rsidP="00F11F31">
      <w:pPr>
        <w:bidi/>
        <w:rPr>
          <w:rtl/>
          <w:lang w:bidi="fa-IR"/>
        </w:rPr>
      </w:pPr>
    </w:p>
    <w:p w:rsidR="00F11F31" w:rsidRDefault="00912C87" w:rsidP="00926760">
      <w:pPr>
        <w:tabs>
          <w:tab w:val="left" w:pos="8577"/>
        </w:tabs>
        <w:bidi/>
        <w:rPr>
          <w:rtl/>
          <w:lang w:bidi="fa-IR"/>
        </w:rPr>
      </w:pPr>
      <w:r>
        <w:rPr>
          <w:noProof/>
          <w:rtl/>
        </w:rPr>
        <w:pict>
          <v:roundrect id="_x0000_s1067" style="position:absolute;left:0;text-align:left;margin-left:41.85pt;margin-top:5.5pt;width:384.05pt;height:52.45pt;z-index:251693056" arcsize="10923f" fillcolor="white [3201]" strokecolor="#4472c4 [3204]" strokeweight="2.5pt">
            <v:shadow color="#868686"/>
            <v:textbox>
              <w:txbxContent>
                <w:p w:rsidR="00926760" w:rsidRDefault="00926760" w:rsidP="00926760">
                  <w:pPr>
                    <w:jc w:val="center"/>
                    <w:rPr>
                      <w:rFonts w:cs="B Zar"/>
                      <w:b/>
                      <w:bCs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  <w:t>ارائه مدارک مربوطه طبق دستورالعمل و در صورت لزوم بازدیدکارشناسان دفتر از محل</w:t>
                  </w:r>
                </w:p>
                <w:p w:rsidR="00926760" w:rsidRDefault="00926760" w:rsidP="00926760">
                  <w:pPr>
                    <w:bidi/>
                    <w:jc w:val="center"/>
                    <w:rPr>
                      <w:rFonts w:cs="B Zar"/>
                      <w:b/>
                      <w:bCs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  <w:t xml:space="preserve"> (10 روز)</w:t>
                  </w:r>
                </w:p>
                <w:p w:rsidR="00926760" w:rsidRPr="00420EB5" w:rsidRDefault="00926760" w:rsidP="00926760">
                  <w:pPr>
                    <w:jc w:val="center"/>
                    <w:rPr>
                      <w:rFonts w:cs="B Zar"/>
                      <w:b/>
                      <w:bCs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</w:pPr>
                </w:p>
                <w:p w:rsidR="00926760" w:rsidRDefault="00926760"/>
              </w:txbxContent>
            </v:textbox>
          </v:roundrect>
        </w:pict>
      </w:r>
      <w:r w:rsidR="00926760">
        <w:rPr>
          <w:rtl/>
          <w:lang w:bidi="fa-IR"/>
        </w:rPr>
        <w:tab/>
      </w:r>
    </w:p>
    <w:p w:rsidR="00B808DC" w:rsidRDefault="00B808DC" w:rsidP="00B808DC">
      <w:pPr>
        <w:bidi/>
        <w:rPr>
          <w:rtl/>
          <w:lang w:bidi="fa-IR"/>
        </w:rPr>
      </w:pPr>
    </w:p>
    <w:p w:rsidR="00101CDB" w:rsidRDefault="00912C87" w:rsidP="00B808DC">
      <w:pPr>
        <w:bidi/>
        <w:rPr>
          <w:rtl/>
          <w:lang w:bidi="fa-IR"/>
        </w:rPr>
      </w:pPr>
      <w:r>
        <w:rPr>
          <w:noProof/>
          <w:rtl/>
          <w:lang w:bidi="fa-IR"/>
        </w:rPr>
        <w:pict>
          <v:shape id="_x0000_s1072" type="#_x0000_t32" style="position:absolute;left:0;text-align:left;margin-left:233.65pt;margin-top:14.65pt;width:0;height:63.45pt;z-index:251697152" o:connectortype="straight">
            <v:stroke endarrow="block"/>
            <w10:wrap anchorx="page"/>
          </v:shape>
        </w:pict>
      </w:r>
    </w:p>
    <w:p w:rsidR="00101CDB" w:rsidRDefault="00101CDB" w:rsidP="00101CDB">
      <w:pPr>
        <w:bidi/>
        <w:rPr>
          <w:rtl/>
          <w:lang w:bidi="fa-IR"/>
        </w:rPr>
      </w:pPr>
    </w:p>
    <w:p w:rsidR="00101CDB" w:rsidRDefault="00101CDB" w:rsidP="00101CDB">
      <w:pPr>
        <w:bidi/>
        <w:rPr>
          <w:rtl/>
          <w:lang w:bidi="fa-IR"/>
        </w:rPr>
      </w:pPr>
    </w:p>
    <w:p w:rsidR="00B808DC" w:rsidRDefault="00912C87" w:rsidP="00B808DC">
      <w:pPr>
        <w:bidi/>
        <w:rPr>
          <w:rtl/>
          <w:lang w:bidi="fa-IR"/>
        </w:rPr>
      </w:pPr>
      <w:r>
        <w:rPr>
          <w:noProof/>
          <w:rtl/>
        </w:rPr>
        <w:pict>
          <v:roundrect id="_x0000_s1068" style="position:absolute;left:0;text-align:left;margin-left:78.55pt;margin-top:13.15pt;width:309.75pt;height:53.2pt;z-index:251694080" arcsize="10923f" fillcolor="white [3201]" strokecolor="#4472c4 [3204]" strokeweight="2.5pt">
            <v:shadow color="#868686"/>
            <v:textbox>
              <w:txbxContent>
                <w:p w:rsidR="00926760" w:rsidRDefault="00926760" w:rsidP="00926760">
                  <w:pPr>
                    <w:jc w:val="center"/>
                    <w:rPr>
                      <w:rFonts w:cs="B Zar"/>
                      <w:b/>
                      <w:bCs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  <w:t>طرح در کمیسیون تشخیص و درمان</w:t>
                  </w:r>
                </w:p>
                <w:p w:rsidR="00926760" w:rsidRPr="00420EB5" w:rsidRDefault="00926760" w:rsidP="00926760">
                  <w:pPr>
                    <w:jc w:val="center"/>
                    <w:rPr>
                      <w:rFonts w:cs="B Zar"/>
                      <w:b/>
                      <w:bCs/>
                      <w:color w:val="000000" w:themeColor="text1"/>
                      <w:sz w:val="18"/>
                      <w:szCs w:val="18"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  <w:t>(پنج روز)</w:t>
                  </w:r>
                </w:p>
                <w:p w:rsidR="00926760" w:rsidRDefault="00926760"/>
              </w:txbxContent>
            </v:textbox>
          </v:roundrect>
        </w:pict>
      </w:r>
    </w:p>
    <w:p w:rsidR="00101CDB" w:rsidRDefault="00101CDB" w:rsidP="00101CDB">
      <w:pPr>
        <w:bidi/>
        <w:rPr>
          <w:rtl/>
          <w:lang w:bidi="fa-IR"/>
        </w:rPr>
      </w:pPr>
    </w:p>
    <w:p w:rsidR="00101CDB" w:rsidRDefault="00101CDB" w:rsidP="00101CDB">
      <w:pPr>
        <w:bidi/>
        <w:rPr>
          <w:rtl/>
          <w:lang w:bidi="fa-IR"/>
        </w:rPr>
      </w:pPr>
    </w:p>
    <w:p w:rsidR="00101CDB" w:rsidRDefault="00912C87" w:rsidP="00101CDB">
      <w:pPr>
        <w:bidi/>
        <w:rPr>
          <w:rtl/>
          <w:lang w:bidi="fa-IR"/>
        </w:rPr>
      </w:pPr>
      <w:bookmarkStart w:id="0" w:name="_GoBack"/>
      <w:r>
        <w:rPr>
          <w:noProof/>
          <w:rtl/>
          <w:lang w:bidi="fa-IR"/>
        </w:rPr>
        <w:pict>
          <v:shape id="_x0000_s1073" type="#_x0000_t32" style="position:absolute;left:0;text-align:left;margin-left:233.65pt;margin-top:4.65pt;width:0;height:49.5pt;z-index:251698176" o:connectortype="straight">
            <v:stroke endarrow="block"/>
            <w10:wrap anchorx="page"/>
          </v:shape>
        </w:pict>
      </w:r>
      <w:bookmarkEnd w:id="0"/>
    </w:p>
    <w:p w:rsidR="00101CDB" w:rsidRDefault="00101CDB" w:rsidP="00101CDB">
      <w:pPr>
        <w:bidi/>
        <w:rPr>
          <w:rtl/>
          <w:lang w:bidi="fa-IR"/>
        </w:rPr>
      </w:pPr>
    </w:p>
    <w:p w:rsidR="00101CDB" w:rsidRDefault="00912C87" w:rsidP="00101CDB">
      <w:pPr>
        <w:bidi/>
        <w:rPr>
          <w:rtl/>
          <w:lang w:bidi="fa-IR"/>
        </w:rPr>
      </w:pPr>
      <w:r>
        <w:rPr>
          <w:noProof/>
          <w:rtl/>
        </w:rPr>
        <w:pict>
          <v:roundrect id="_x0000_s1069" style="position:absolute;left:0;text-align:left;margin-left:91.75pt;margin-top:14.4pt;width:282.9pt;height:48.5pt;z-index:251695104" arcsize="10923f" fillcolor="white [3201]" strokecolor="#4472c4 [3204]" strokeweight="2.5pt">
            <v:shadow color="#868686"/>
            <v:textbox>
              <w:txbxContent>
                <w:p w:rsidR="00926760" w:rsidRPr="00420EB5" w:rsidRDefault="00926760" w:rsidP="00926760">
                  <w:pPr>
                    <w:jc w:val="center"/>
                    <w:rPr>
                      <w:rFonts w:cs="B Zar"/>
                      <w:b/>
                      <w:bCs/>
                      <w:color w:val="000000" w:themeColor="text1"/>
                      <w:sz w:val="18"/>
                      <w:szCs w:val="18"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  <w:t xml:space="preserve">در صورت موافقت صدور پروانه تاسیس بهداشتی </w:t>
                  </w:r>
                </w:p>
                <w:p w:rsidR="00926760" w:rsidRPr="00420EB5" w:rsidRDefault="00926760" w:rsidP="00926760">
                  <w:pPr>
                    <w:jc w:val="center"/>
                    <w:rPr>
                      <w:rFonts w:cs="B Zar"/>
                      <w:b/>
                      <w:bCs/>
                      <w:color w:val="000000" w:themeColor="text1"/>
                      <w:sz w:val="18"/>
                      <w:szCs w:val="18"/>
                      <w:lang w:bidi="fa-IR"/>
                    </w:rPr>
                  </w:pPr>
                </w:p>
                <w:p w:rsidR="00926760" w:rsidRDefault="00926760"/>
              </w:txbxContent>
            </v:textbox>
          </v:roundrect>
        </w:pict>
      </w:r>
    </w:p>
    <w:p w:rsidR="00101CDB" w:rsidRDefault="00101CDB" w:rsidP="00101CDB">
      <w:pPr>
        <w:bidi/>
        <w:rPr>
          <w:rtl/>
          <w:lang w:bidi="fa-IR"/>
        </w:rPr>
      </w:pPr>
    </w:p>
    <w:p w:rsidR="00B808DC" w:rsidRDefault="00B808DC" w:rsidP="00B808DC">
      <w:pPr>
        <w:bidi/>
        <w:rPr>
          <w:lang w:bidi="fa-IR"/>
        </w:rPr>
      </w:pPr>
    </w:p>
    <w:p w:rsidR="00B808DC" w:rsidRDefault="00B808DC" w:rsidP="00B808DC">
      <w:pPr>
        <w:bidi/>
        <w:rPr>
          <w:lang w:bidi="fa-IR"/>
        </w:rPr>
      </w:pPr>
    </w:p>
    <w:p w:rsidR="00B808DC" w:rsidRDefault="00B808DC" w:rsidP="00B808DC">
      <w:pPr>
        <w:bidi/>
        <w:rPr>
          <w:rtl/>
          <w:lang w:bidi="fa-IR"/>
        </w:rPr>
      </w:pPr>
    </w:p>
    <w:p w:rsidR="00B808DC" w:rsidRDefault="00B808DC" w:rsidP="00B808DC">
      <w:pPr>
        <w:bidi/>
        <w:rPr>
          <w:rtl/>
          <w:lang w:bidi="fa-IR"/>
        </w:rPr>
      </w:pPr>
    </w:p>
    <w:p w:rsidR="00B808DC" w:rsidRDefault="00B808DC" w:rsidP="00B808DC">
      <w:pPr>
        <w:bidi/>
        <w:rPr>
          <w:rtl/>
          <w:lang w:bidi="fa-IR"/>
        </w:rPr>
      </w:pPr>
    </w:p>
    <w:p w:rsidR="00B808DC" w:rsidRDefault="00B808DC" w:rsidP="00B808DC">
      <w:pPr>
        <w:bidi/>
        <w:rPr>
          <w:lang w:bidi="fa-IR"/>
        </w:rPr>
      </w:pPr>
    </w:p>
    <w:sectPr w:rsidR="00B808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40D7D"/>
    <w:rsid w:val="00012A7A"/>
    <w:rsid w:val="0001769F"/>
    <w:rsid w:val="00034257"/>
    <w:rsid w:val="00054382"/>
    <w:rsid w:val="000640D9"/>
    <w:rsid w:val="0007316A"/>
    <w:rsid w:val="00097343"/>
    <w:rsid w:val="000A0D71"/>
    <w:rsid w:val="000C58C9"/>
    <w:rsid w:val="000D4FB4"/>
    <w:rsid w:val="000D6F8F"/>
    <w:rsid w:val="000F4BE3"/>
    <w:rsid w:val="00101CDB"/>
    <w:rsid w:val="00106305"/>
    <w:rsid w:val="0010631C"/>
    <w:rsid w:val="001262ED"/>
    <w:rsid w:val="00140D7D"/>
    <w:rsid w:val="001623DE"/>
    <w:rsid w:val="0016306C"/>
    <w:rsid w:val="00193BB0"/>
    <w:rsid w:val="001A74AA"/>
    <w:rsid w:val="001D36B9"/>
    <w:rsid w:val="0020557E"/>
    <w:rsid w:val="00205A7B"/>
    <w:rsid w:val="00214907"/>
    <w:rsid w:val="00217CE3"/>
    <w:rsid w:val="002643E3"/>
    <w:rsid w:val="0027427F"/>
    <w:rsid w:val="00286889"/>
    <w:rsid w:val="002A2153"/>
    <w:rsid w:val="002B089D"/>
    <w:rsid w:val="002C6BC5"/>
    <w:rsid w:val="002E4934"/>
    <w:rsid w:val="00315589"/>
    <w:rsid w:val="00334CB4"/>
    <w:rsid w:val="0034047B"/>
    <w:rsid w:val="0034491F"/>
    <w:rsid w:val="00356ADF"/>
    <w:rsid w:val="00385254"/>
    <w:rsid w:val="00385985"/>
    <w:rsid w:val="00386AA5"/>
    <w:rsid w:val="00386C8A"/>
    <w:rsid w:val="00394F75"/>
    <w:rsid w:val="003962F4"/>
    <w:rsid w:val="003B1303"/>
    <w:rsid w:val="003E58BE"/>
    <w:rsid w:val="003E647B"/>
    <w:rsid w:val="003F4E34"/>
    <w:rsid w:val="004050FD"/>
    <w:rsid w:val="0042630C"/>
    <w:rsid w:val="004346B5"/>
    <w:rsid w:val="00443F44"/>
    <w:rsid w:val="00465D63"/>
    <w:rsid w:val="0047088E"/>
    <w:rsid w:val="00472195"/>
    <w:rsid w:val="004855AB"/>
    <w:rsid w:val="004A1462"/>
    <w:rsid w:val="004A632E"/>
    <w:rsid w:val="004A6C19"/>
    <w:rsid w:val="005141D6"/>
    <w:rsid w:val="00556FD9"/>
    <w:rsid w:val="00557D38"/>
    <w:rsid w:val="00580100"/>
    <w:rsid w:val="00581D99"/>
    <w:rsid w:val="00582972"/>
    <w:rsid w:val="005A4C4A"/>
    <w:rsid w:val="005C79AA"/>
    <w:rsid w:val="005E6AAB"/>
    <w:rsid w:val="005F0C1B"/>
    <w:rsid w:val="005F6179"/>
    <w:rsid w:val="00601B59"/>
    <w:rsid w:val="00626309"/>
    <w:rsid w:val="0065336C"/>
    <w:rsid w:val="00653BB4"/>
    <w:rsid w:val="00681D08"/>
    <w:rsid w:val="006A2A4C"/>
    <w:rsid w:val="006A3F23"/>
    <w:rsid w:val="006A76EA"/>
    <w:rsid w:val="006B25BF"/>
    <w:rsid w:val="006B3B2C"/>
    <w:rsid w:val="006C290C"/>
    <w:rsid w:val="006C72B1"/>
    <w:rsid w:val="006D6F8A"/>
    <w:rsid w:val="006E714C"/>
    <w:rsid w:val="007007E4"/>
    <w:rsid w:val="0070585E"/>
    <w:rsid w:val="00712134"/>
    <w:rsid w:val="0071593F"/>
    <w:rsid w:val="00726D3F"/>
    <w:rsid w:val="0073080E"/>
    <w:rsid w:val="00744A34"/>
    <w:rsid w:val="007466F5"/>
    <w:rsid w:val="007474FF"/>
    <w:rsid w:val="0075639B"/>
    <w:rsid w:val="007A3737"/>
    <w:rsid w:val="007A37D7"/>
    <w:rsid w:val="007C2E7C"/>
    <w:rsid w:val="007C3641"/>
    <w:rsid w:val="007D03A0"/>
    <w:rsid w:val="007F1387"/>
    <w:rsid w:val="007F56FC"/>
    <w:rsid w:val="00814053"/>
    <w:rsid w:val="008155DF"/>
    <w:rsid w:val="0084343A"/>
    <w:rsid w:val="008460D4"/>
    <w:rsid w:val="00852C93"/>
    <w:rsid w:val="00855EDC"/>
    <w:rsid w:val="00873AC9"/>
    <w:rsid w:val="008847AC"/>
    <w:rsid w:val="008D01F2"/>
    <w:rsid w:val="008E3FF8"/>
    <w:rsid w:val="008E7F83"/>
    <w:rsid w:val="009100DE"/>
    <w:rsid w:val="00912C87"/>
    <w:rsid w:val="00924AAE"/>
    <w:rsid w:val="00926760"/>
    <w:rsid w:val="0093143B"/>
    <w:rsid w:val="00951F26"/>
    <w:rsid w:val="009540AC"/>
    <w:rsid w:val="00965CB2"/>
    <w:rsid w:val="009878DF"/>
    <w:rsid w:val="009C70F0"/>
    <w:rsid w:val="00A14F1C"/>
    <w:rsid w:val="00A46775"/>
    <w:rsid w:val="00A47D69"/>
    <w:rsid w:val="00A5094D"/>
    <w:rsid w:val="00A554FE"/>
    <w:rsid w:val="00A6743A"/>
    <w:rsid w:val="00A90BF6"/>
    <w:rsid w:val="00AA4400"/>
    <w:rsid w:val="00AD0199"/>
    <w:rsid w:val="00AE2D32"/>
    <w:rsid w:val="00B00E7A"/>
    <w:rsid w:val="00B16C3F"/>
    <w:rsid w:val="00B34A9F"/>
    <w:rsid w:val="00B65412"/>
    <w:rsid w:val="00B75190"/>
    <w:rsid w:val="00B808DC"/>
    <w:rsid w:val="00B80FF4"/>
    <w:rsid w:val="00B8321C"/>
    <w:rsid w:val="00B97C6A"/>
    <w:rsid w:val="00BA0B11"/>
    <w:rsid w:val="00BA455A"/>
    <w:rsid w:val="00BA6BBF"/>
    <w:rsid w:val="00BC0674"/>
    <w:rsid w:val="00BF7CE1"/>
    <w:rsid w:val="00C26814"/>
    <w:rsid w:val="00C50972"/>
    <w:rsid w:val="00C643D2"/>
    <w:rsid w:val="00C71706"/>
    <w:rsid w:val="00C82B3B"/>
    <w:rsid w:val="00C94C4C"/>
    <w:rsid w:val="00CA4023"/>
    <w:rsid w:val="00CA4F1E"/>
    <w:rsid w:val="00CB0971"/>
    <w:rsid w:val="00CE439C"/>
    <w:rsid w:val="00CF1B21"/>
    <w:rsid w:val="00CF28EB"/>
    <w:rsid w:val="00CF2C37"/>
    <w:rsid w:val="00D1783B"/>
    <w:rsid w:val="00D372F2"/>
    <w:rsid w:val="00DC01EB"/>
    <w:rsid w:val="00DC44A9"/>
    <w:rsid w:val="00DE20D6"/>
    <w:rsid w:val="00DE69C3"/>
    <w:rsid w:val="00DF0B04"/>
    <w:rsid w:val="00DF4035"/>
    <w:rsid w:val="00E01405"/>
    <w:rsid w:val="00E32223"/>
    <w:rsid w:val="00E47C38"/>
    <w:rsid w:val="00E63658"/>
    <w:rsid w:val="00E73337"/>
    <w:rsid w:val="00E767F9"/>
    <w:rsid w:val="00E860A5"/>
    <w:rsid w:val="00EC4EAD"/>
    <w:rsid w:val="00EC7C84"/>
    <w:rsid w:val="00ED3A33"/>
    <w:rsid w:val="00EE6F36"/>
    <w:rsid w:val="00EF01CC"/>
    <w:rsid w:val="00EF1942"/>
    <w:rsid w:val="00EF1FFA"/>
    <w:rsid w:val="00EF44A5"/>
    <w:rsid w:val="00F10961"/>
    <w:rsid w:val="00F11F31"/>
    <w:rsid w:val="00F23229"/>
    <w:rsid w:val="00F35C85"/>
    <w:rsid w:val="00F966AA"/>
    <w:rsid w:val="00F97036"/>
    <w:rsid w:val="00FA56F3"/>
    <w:rsid w:val="00FC3383"/>
    <w:rsid w:val="00FD61D3"/>
    <w:rsid w:val="00FE6D1F"/>
    <w:rsid w:val="00FF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  <o:rules v:ext="edit">
        <o:r id="V:Rule2" type="connector" idref="#_x0000_s1071"/>
        <o:r id="V:Rule4" type="connector" idref="#_x0000_s1072"/>
        <o:r id="V:Rule6" type="connector" idref="#_x0000_s1073"/>
      </o:rules>
    </o:shapelayout>
  </w:shapeDefaults>
  <w:decimalSymbol w:val="/"/>
  <w:listSeparator w:val="؛"/>
  <w15:docId w15:val="{A0B6F600-35EC-48AD-9F25-0EF3FB59B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darodarman7</dc:creator>
  <cp:keywords/>
  <dc:description/>
  <cp:lastModifiedBy>itrepair</cp:lastModifiedBy>
  <cp:revision>23</cp:revision>
  <dcterms:created xsi:type="dcterms:W3CDTF">2022-03-16T05:41:00Z</dcterms:created>
  <dcterms:modified xsi:type="dcterms:W3CDTF">2022-06-29T06:42:00Z</dcterms:modified>
</cp:coreProperties>
</file>